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2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120" w:after="0"/>
        <w:ind w:left="-142" w:right="64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spacing w:before="120" w:after="0"/>
        <w:ind w:left="-142" w:right="64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EDITAL 21/2024 DO IFG/CÂMPUS FORMOSA </w:t>
      </w:r>
    </w:p>
    <w:p>
      <w:pPr>
        <w:pStyle w:val="Normal"/>
        <w:spacing w:before="120" w:after="0"/>
        <w:ind w:right="649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PLANO DE TRABALHO</w:t>
      </w:r>
    </w:p>
    <w:p>
      <w:pPr>
        <w:pStyle w:val="Normal"/>
        <w:shd w:val="clear" w:color="auto" w:fill="000000"/>
        <w:tabs>
          <w:tab w:val="clear" w:pos="720"/>
          <w:tab w:val="left" w:pos="10306" w:leader="none"/>
        </w:tabs>
        <w:spacing w:before="137" w:after="0"/>
        <w:ind w:right="649" w:hanging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 xml:space="preserve">1 - IDENTIFICAÇÃO DO(A)  PESQUISADOR(A)                                             </w:t>
      </w:r>
    </w:p>
    <w:p>
      <w:pPr>
        <w:pStyle w:val="Normal"/>
        <w:spacing w:before="10" w:after="0"/>
        <w:ind w:left="333" w:right="649" w:hanging="0"/>
        <w:jc w:val="both"/>
        <w:rPr>
          <w:b/>
          <w:b/>
          <w:color w:val="000000"/>
          <w:sz w:val="7"/>
          <w:szCs w:val="7"/>
        </w:rPr>
      </w:pPr>
      <w:r>
        <w:rPr>
          <w:b/>
          <w:color w:val="000000"/>
          <w:sz w:val="7"/>
          <w:szCs w:val="7"/>
        </w:rPr>
      </w:r>
    </w:p>
    <w:tbl>
      <w:tblPr>
        <w:tblW w:w="10065" w:type="dxa"/>
        <w:jc w:val="left"/>
        <w:tblInd w:w="-1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65"/>
      </w:tblGrid>
      <w:tr>
        <w:trPr>
          <w:trHeight w:val="566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30"/>
              <w:ind w:left="71" w:right="649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;serif" w:hAnsi="Times New Roman;serif"/>
                <w:color w:val="000000"/>
                <w:sz w:val="18"/>
                <w:szCs w:val="18"/>
              </w:rPr>
              <w:t>Nome completo do(a) proponente: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30"/>
              <w:ind w:right="649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30"/>
              <w:ind w:left="71" w:right="649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30"/>
              <w:ind w:left="71" w:right="649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70" w:hRule="atLeast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1145" w:leader="none"/>
              </w:tabs>
              <w:spacing w:lineRule="auto" w:line="230"/>
              <w:ind w:left="42" w:right="649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bookmarkStart w:id="0" w:name="docs-internal-guid-118e9a20-7fff-99e7-9b"/>
            <w:bookmarkEnd w:id="0"/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 xml:space="preserve">Títulos dos Projetos de Iniciação Científica - PIBICTI (em desenvolvimento) -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5" w:leader="none"/>
              </w:tabs>
              <w:spacing w:lineRule="auto" w:line="230"/>
              <w:ind w:left="42" w:right="649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5" w:leader="none"/>
              </w:tabs>
              <w:spacing w:lineRule="auto" w:line="230"/>
              <w:ind w:left="42" w:right="649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5" w:leader="none"/>
              </w:tabs>
              <w:spacing w:lineRule="auto" w:line="230"/>
              <w:ind w:left="42" w:right="649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145" w:leader="none"/>
              </w:tabs>
              <w:spacing w:lineRule="auto" w:line="230"/>
              <w:ind w:left="42" w:right="649" w:hanging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 xml:space="preserve">– </w:t>
      </w: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>JUSTIFICATIVA - Motivação para o desenvolvimento do Plano de Trabalho</w:t>
        <w:tab/>
      </w:r>
    </w:p>
    <w:tbl>
      <w:tblPr>
        <w:tblW w:w="10155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155"/>
      </w:tblGrid>
      <w:tr>
        <w:trPr>
          <w:trHeight w:val="2222" w:hRule="atLeas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23" w:leader="none"/>
                <w:tab w:val="left" w:pos="9624" w:leader="none"/>
              </w:tabs>
              <w:spacing w:before="240" w:after="12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white"/>
              </w:rPr>
              <w:t>Razões que justifiquem o desenvolvimento das ações previstas no projeto (motivação):</w:t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ind w:left="-142" w:right="649" w:hanging="0"/>
        <w:jc w:val="both"/>
        <w:rPr>
          <w:rFonts w:ascii="Roboto" w:hAnsi="Roboto" w:eastAsia="Roboto" w:cs="Roboto"/>
          <w:b/>
          <w:b/>
          <w:color w:val="1F1F1F"/>
          <w:sz w:val="21"/>
          <w:szCs w:val="21"/>
          <w:highlight w:val="white"/>
        </w:rPr>
      </w:pPr>
      <w:r>
        <w:rPr>
          <w:rFonts w:eastAsia="Roboto" w:cs="Roboto" w:ascii="Roboto" w:hAnsi="Roboto"/>
          <w:b/>
          <w:color w:val="1F1F1F"/>
          <w:sz w:val="21"/>
          <w:szCs w:val="21"/>
          <w:highlight w:val="white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 xml:space="preserve">– </w:t>
      </w: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>DESCRIÇÃO DO OBJETO</w:t>
        <w:tab/>
      </w:r>
    </w:p>
    <w:tbl>
      <w:tblPr>
        <w:tblW w:w="10155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155"/>
      </w:tblGrid>
      <w:tr>
        <w:trPr>
          <w:trHeight w:val="2222" w:hRule="atLeas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23" w:leader="none"/>
                <w:tab w:val="left" w:pos="9624" w:leader="none"/>
              </w:tabs>
              <w:spacing w:before="240" w:after="12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white"/>
              </w:rPr>
              <w:t>Descrição completa do objeto a ser executado:</w:t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 xml:space="preserve">– </w:t>
      </w: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>OBJETIVOS A SEREM ATINGIDOS</w:t>
        <w:tab/>
      </w:r>
    </w:p>
    <w:tbl>
      <w:tblPr>
        <w:tblW w:w="10155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0155"/>
      </w:tblGrid>
      <w:tr>
        <w:trPr>
          <w:trHeight w:val="2222" w:hRule="atLeast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23" w:leader="none"/>
                <w:tab w:val="left" w:pos="9624" w:leader="none"/>
              </w:tabs>
              <w:spacing w:before="240" w:after="12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highlight w:val="white"/>
              </w:rPr>
              <w:t>Descrição dos objetivos a serem alcançados:</w:t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  <w:p>
            <w:pPr>
              <w:pStyle w:val="Normal"/>
              <w:widowControl w:val="false"/>
              <w:spacing w:before="120" w:after="0"/>
              <w:ind w:left="333" w:right="646" w:hanging="0"/>
              <w:jc w:val="both"/>
              <w:rPr>
                <w:rFonts w:ascii="Roboto" w:hAnsi="Roboto" w:eastAsia="Roboto" w:cs="Roboto"/>
                <w:b/>
                <w:b/>
                <w:color w:val="1F1F1F"/>
                <w:sz w:val="21"/>
                <w:szCs w:val="21"/>
                <w:highlight w:val="white"/>
              </w:rPr>
            </w:pPr>
            <w:r>
              <w:rPr>
                <w:rFonts w:eastAsia="Roboto" w:cs="Roboto" w:ascii="Roboto" w:hAnsi="Roboto"/>
                <w:b/>
                <w:color w:val="1F1F1F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 xml:space="preserve">– </w:t>
      </w: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>APRESENTAÇÃO DAS DEMANDAS</w:t>
        <w:tab/>
      </w:r>
    </w:p>
    <w:tbl>
      <w:tblPr>
        <w:tblW w:w="10204" w:type="dxa"/>
        <w:jc w:val="left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firstRow="1" w:noVBand="1" w:lastRow="0" w:firstColumn="1" w:lastColumn="0" w:noHBand="0" w:val="04a0"/>
      </w:tblPr>
      <w:tblGrid>
        <w:gridCol w:w="3382"/>
        <w:gridCol w:w="3382"/>
        <w:gridCol w:w="3440"/>
      </w:tblGrid>
      <w:tr>
        <w:trPr/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6" w:hanging="0"/>
              <w:jc w:val="center"/>
              <w:rPr>
                <w:rFonts w:ascii="Times New Roman;serif" w:hAnsi="Times New Roman;serif"/>
                <w:b/>
                <w:b/>
                <w:color w:val="000000"/>
                <w:sz w:val="20"/>
              </w:rPr>
            </w:pPr>
            <w:r>
              <w:rPr>
                <w:rFonts w:ascii="Times New Roman;serif" w:hAnsi="Times New Roman;serif"/>
                <w:b/>
                <w:color w:val="000000"/>
                <w:sz w:val="20"/>
              </w:rPr>
              <w:t>Apresentação das demandas</w:t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9" w:right="649" w:hanging="0"/>
              <w:jc w:val="center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Material de consumo 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jc w:val="center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Valor (R$)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jc w:val="center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Justificativa da Solicitação</w:t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102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1.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1.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102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2.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2.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102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3.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3.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102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4.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rPr/>
            </w:pPr>
            <w:r>
              <w:rPr/>
            </w:r>
          </w:p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102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5.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5.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Sub total despesas 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9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Serviços de terceiros 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Valor (R$)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9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1.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1.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9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2.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2.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9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3.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3.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9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4.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283"/>
              <w:rPr/>
            </w:pPr>
            <w:r>
              <w:rPr/>
            </w:r>
          </w:p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9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5.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5.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Sub total custeio: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  <w:br/>
              <w:br/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78"/>
              <w:ind w:left="68" w:right="649" w:hanging="0"/>
              <w:rPr>
                <w:rFonts w:ascii="Times New Roman;serif" w:hAnsi="Times New Roman;serif"/>
                <w:b/>
                <w:b/>
                <w:color w:val="000000"/>
                <w:sz w:val="18"/>
              </w:rPr>
            </w:pPr>
            <w:r>
              <w:rPr>
                <w:rFonts w:ascii="Times New Roman;serif" w:hAnsi="Times New Roman;serif"/>
                <w:b/>
                <w:color w:val="000000"/>
                <w:sz w:val="18"/>
              </w:rPr>
              <w:t>TOTAL: 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 xml:space="preserve">– </w:t>
      </w: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>ETAPAS OU FASES DE EXECUÇÃO</w:t>
        <w:tab/>
      </w:r>
    </w:p>
    <w:p>
      <w:pPr>
        <w:pStyle w:val="Corpodotexto"/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ascii="Times New Roman;serif" w:hAnsi="Times New Roman;serif"/>
          <w:color w:val="000000"/>
          <w:sz w:val="18"/>
        </w:rPr>
        <w:t>Descrição das entregas, qualitativa e quantitativamente:</w:t>
      </w:r>
    </w:p>
    <w:tbl>
      <w:tblPr>
        <w:tblW w:w="10204" w:type="dxa"/>
        <w:jc w:val="left"/>
        <w:tblInd w:w="-5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firstRow="1" w:noVBand="1" w:lastRow="0" w:firstColumn="1" w:lastColumn="0" w:noHBand="0" w:val="04a0"/>
      </w:tblPr>
      <w:tblGrid>
        <w:gridCol w:w="985"/>
        <w:gridCol w:w="3945"/>
        <w:gridCol w:w="1625"/>
        <w:gridCol w:w="1146"/>
        <w:gridCol w:w="1177"/>
        <w:gridCol w:w="1325"/>
      </w:tblGrid>
      <w:tr>
        <w:trPr/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Contedodatabela"/>
              <w:widowControl w:val="false"/>
              <w:spacing w:lineRule="auto" w:line="288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Meta, Etapa ou Fase 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Contedodatabela"/>
              <w:widowControl w:val="false"/>
              <w:spacing w:lineRule="auto" w:line="288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Atividades / Entregáveis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Contedodatabela"/>
              <w:widowControl w:val="false"/>
              <w:spacing w:lineRule="auto" w:line="288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Indicador Físico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Contedodatabela"/>
              <w:widowControl w:val="false"/>
              <w:spacing w:lineRule="auto" w:line="288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Duração*</w:t>
            </w:r>
          </w:p>
        </w:tc>
      </w:tr>
      <w:tr>
        <w:trPr/>
        <w:tc>
          <w:tcPr>
            <w:tcW w:w="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Contedodatabela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39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Contedodatabela"/>
              <w:widowControl w:val="false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Contedodatabela"/>
              <w:widowControl w:val="false"/>
              <w:spacing w:lineRule="auto" w:line="288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Unidade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Contedodatabela"/>
              <w:widowControl w:val="false"/>
              <w:spacing w:lineRule="auto" w:line="288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Quantidade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Contedodatabela"/>
              <w:widowControl w:val="false"/>
              <w:spacing w:lineRule="auto" w:line="288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Início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6A6A6" w:val="clear"/>
            <w:vAlign w:val="center"/>
          </w:tcPr>
          <w:p>
            <w:pPr>
              <w:pStyle w:val="Contedodatabela"/>
              <w:widowControl w:val="false"/>
              <w:spacing w:lineRule="auto" w:line="288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Término</w:t>
            </w:r>
          </w:p>
        </w:tc>
      </w:tr>
      <w:tr>
        <w:trPr/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Etapa 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3</w:t>
            </w:r>
          </w:p>
        </w:tc>
      </w:tr>
      <w:tr>
        <w:trPr/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Etapa 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0" w:after="12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0" w:after="12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0" w:after="12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2</w:t>
            </w:r>
          </w:p>
        </w:tc>
      </w:tr>
      <w:tr>
        <w:trPr/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Etapa 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4</w:t>
            </w:r>
          </w:p>
        </w:tc>
      </w:tr>
      <w:tr>
        <w:trPr/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40" w:after="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Etapa 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0" w:after="12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0" w:after="12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0" w:after="120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8</w:t>
            </w:r>
          </w:p>
        </w:tc>
      </w:tr>
    </w:tbl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hanging="215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 xml:space="preserve">– </w:t>
      </w: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>CRONOGRAMA DE DESEMBOLSO</w:t>
        <w:tab/>
      </w:r>
    </w:p>
    <w:tbl>
      <w:tblPr>
        <w:tblW w:w="10204" w:type="dxa"/>
        <w:jc w:val="lef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929"/>
        <w:gridCol w:w="832"/>
        <w:gridCol w:w="830"/>
        <w:gridCol w:w="832"/>
        <w:gridCol w:w="767"/>
        <w:gridCol w:w="599"/>
        <w:gridCol w:w="599"/>
        <w:gridCol w:w="599"/>
        <w:gridCol w:w="599"/>
        <w:gridCol w:w="599"/>
        <w:gridCol w:w="656"/>
        <w:gridCol w:w="656"/>
        <w:gridCol w:w="706"/>
      </w:tblGrid>
      <w:tr>
        <w:trPr/>
        <w:tc>
          <w:tcPr>
            <w:tcW w:w="1020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MESES</w:t>
            </w:r>
          </w:p>
        </w:tc>
      </w:tr>
      <w:tr>
        <w:trPr/>
        <w:tc>
          <w:tcPr>
            <w:tcW w:w="192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both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Atividades (e meta)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1*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3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5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6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8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9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10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center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11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0E0E0" w:val="clear"/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rPr>
                <w:rFonts w:ascii="Arial;sans-serif" w:hAnsi="Arial;sans-serif"/>
                <w:b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12</w:t>
            </w:r>
          </w:p>
        </w:tc>
      </w:tr>
      <w:tr>
        <w:trPr/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Exemplo: Compra de insumo para laboratório </w:t>
            </w:r>
          </w:p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(Meta 1)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spacing w:lineRule="auto" w:line="288"/>
              <w:ind w:left="20" w:righ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spacing w:lineRule="auto" w:line="288"/>
              <w:ind w:lef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/>
              <w:ind w:lef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/>
              <w:ind w:lef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R$00,00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 w:before="240" w:after="240"/>
              <w:ind w:lef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Desembolso total por mês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spacing w:lineRule="auto" w:line="288"/>
              <w:ind w:left="20" w:righ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spacing w:lineRule="auto" w:line="288"/>
              <w:ind w:left="20" w:righ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>
            <w:pPr>
              <w:pStyle w:val="Contedodatabela"/>
              <w:widowControl w:val="false"/>
              <w:spacing w:lineRule="auto" w:line="288"/>
              <w:ind w:left="20" w:righ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spacing w:lineRule="auto" w:line="288"/>
              <w:ind w:left="20" w:hanging="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R$00,00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tedodatabela"/>
              <w:widowControl w:val="false"/>
              <w:rPr/>
            </w:pPr>
            <w:r>
              <w:rPr/>
            </w:r>
          </w:p>
        </w:tc>
      </w:tr>
    </w:tbl>
    <w:p>
      <w:pPr>
        <w:pStyle w:val="Corpodotexto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851" w:right="851" w:gutter="0" w:header="720" w:top="1701" w:footer="0" w:bottom="1134"/>
          <w:pgNumType w:start="1" w:fmt="decimal"/>
          <w:formProt w:val="false"/>
          <w:textDirection w:val="lrTb"/>
          <w:docGrid w:type="default" w:linePitch="100" w:charSpace="8192"/>
        </w:sectPr>
        <w:pStyle w:val="Corpodotexto"/>
        <w:spacing w:lineRule="auto" w:line="288" w:before="105" w:after="0"/>
        <w:ind w:right="649" w:hanging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ascii="Times New Roman;serif" w:hAnsi="Times New Roman;serif"/>
          <w:color w:val="000000"/>
          <w:sz w:val="18"/>
        </w:rPr>
        <w:t>*Preencher com valores financeiros do desembolso.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23" w:leader="none"/>
          <w:tab w:val="left" w:pos="9624" w:leader="none"/>
        </w:tabs>
        <w:spacing w:before="240" w:after="120"/>
        <w:ind w:left="215" w:right="649" w:hanging="213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 xml:space="preserve">– </w:t>
      </w:r>
      <w:r>
        <w:rPr>
          <w:rFonts w:eastAsia="Times New Roman" w:cs="Times New Roman" w:ascii="Times New Roman" w:hAnsi="Times New Roman"/>
          <w:b/>
          <w:color w:val="FFFFFF"/>
          <w:sz w:val="24"/>
          <w:szCs w:val="24"/>
          <w:highlight w:val="black"/>
        </w:rPr>
        <w:t>COMPROMISSO DO(A) BENEFICIÁRIO(A)</w:t>
        <w:tab/>
        <w:t xml:space="preserve">                                                        </w:t>
      </w:r>
    </w:p>
    <w:p>
      <w:pPr>
        <w:pStyle w:val="Corpodotexto"/>
        <w:spacing w:before="163" w:after="0"/>
        <w:ind w:left="238" w:right="649" w:hanging="0"/>
        <w:jc w:val="both"/>
        <w:rPr>
          <w:rFonts w:ascii="Times New Roman" w:hAnsi="Times New Roman" w:eastAsia="Times New Roman" w:cs="Times New Roman"/>
          <w:sz w:val="18"/>
          <w:szCs w:val="18"/>
        </w:rPr>
      </w:pPr>
      <w:bookmarkStart w:id="1" w:name="docs-internal-guid-0ade9ea3-7fff-81f3-de"/>
      <w:bookmarkEnd w:id="1"/>
      <w:r>
        <w:rPr>
          <w:rFonts w:eastAsia="Times New Roman" w:cs="Times New Roman" w:ascii="Times New Roman" w:hAnsi="Times New Roman"/>
          <w:color w:val="000000"/>
          <w:sz w:val="18"/>
          <w:szCs w:val="18"/>
        </w:rPr>
        <w:t>Declaro que o presente plano de trabalho atende as normas fixadas pelo Instituto Federal de Educação, Ciência e Tecnologia de Goiás e que as informações prestadas são verdadeiras.</w:t>
      </w:r>
    </w:p>
    <w:p>
      <w:pPr>
        <w:pStyle w:val="Corpodotexto"/>
        <w:spacing w:lineRule="auto" w:line="331" w:before="163" w:after="0"/>
        <w:ind w:left="238" w:right="649" w:hanging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;serif" w:hAnsi="Times New Roman;serif"/>
          <w:color w:val="000000"/>
          <w:sz w:val="18"/>
        </w:rPr>
        <w:t>Declaro estar ciente da PORTARIA Nº 2.120 - REITORIA/IFG, DE 22 DE SETEMBRO DE 2023 na qual institui normas para a utilização de recursos financeiros e a prestação de contas dos editais de fomento às ações de ensino, extensão, pós-graduação, pesquisa e inovação, com o orçamento do IFG (</w:t>
      </w:r>
      <w:hyperlink r:id="rId3">
        <w:r>
          <w:rPr>
            <w:rStyle w:val="LinkdaInternet"/>
            <w:rFonts w:ascii="Times New Roman;serif" w:hAnsi="Times New Roman;serif"/>
            <w:color w:val="000000"/>
            <w:sz w:val="18"/>
          </w:rPr>
          <w:t>link</w:t>
        </w:r>
      </w:hyperlink>
      <w:r>
        <w:rPr>
          <w:rFonts w:ascii="Times New Roman;serif" w:hAnsi="Times New Roman;serif"/>
          <w:color w:val="000000"/>
          <w:sz w:val="18"/>
        </w:rPr>
        <w:t>)</w:t>
      </w:r>
    </w:p>
    <w:p>
      <w:pPr>
        <w:pStyle w:val="Corpodotexto"/>
        <w:spacing w:lineRule="auto" w:line="331" w:before="163" w:after="0"/>
        <w:ind w:left="238" w:right="649" w:hanging="0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;serif" w:hAnsi="Times New Roman;serif"/>
          <w:color w:val="000000"/>
          <w:sz w:val="18"/>
        </w:rPr>
        <w:t>Declaro não estar em situação de mora ou de inadimplência junto a qualquer órgão ou entidade da Administração Pública Federal Direta e Indireta.</w:t>
      </w:r>
    </w:p>
    <w:p>
      <w:pPr>
        <w:pStyle w:val="Corpodotexto"/>
        <w:rPr>
          <w:rFonts w:ascii="Times New Roman" w:hAnsi="Times New Roman" w:eastAsia="Times New Roman" w:cs="Times New Roman"/>
          <w:sz w:val="18"/>
          <w:szCs w:val="18"/>
        </w:rPr>
      </w:pPr>
      <w:r>
        <w:rPr/>
        <w:br/>
      </w:r>
    </w:p>
    <w:p>
      <w:pPr>
        <w:pStyle w:val="Normal"/>
        <w:spacing w:before="8" w:after="0"/>
        <w:ind w:left="333" w:right="649" w:hanging="0"/>
        <w:jc w:val="both"/>
        <w:rPr>
          <w:rFonts w:ascii="Times New Roman" w:hAnsi="Times New Roman"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 w:ascii="Times New Roman" w:hAnsi="Times New Roman"/>
          <w:color w:val="000000"/>
          <w:sz w:val="18"/>
          <w:szCs w:val="18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521"/>
        <w:gridCol w:w="2683"/>
        <w:gridCol w:w="3827"/>
      </w:tblGrid>
      <w:tr>
        <w:trPr>
          <w:trHeight w:val="757" w:hRule="atLeast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46" w:hanging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Local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46" w:hanging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646" w:hanging="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Assinatura do(a) beneficiário(a)</w:t>
            </w:r>
          </w:p>
        </w:tc>
      </w:tr>
    </w:tbl>
    <w:p>
      <w:pPr>
        <w:pStyle w:val="Normal"/>
        <w:spacing w:before="9" w:after="0"/>
        <w:ind w:left="333" w:right="649" w:hanging="0"/>
        <w:jc w:val="both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</w:rPr>
      </w:r>
    </w:p>
    <w:p>
      <w:pPr>
        <w:pStyle w:val="Normal"/>
        <w:spacing w:before="90" w:after="0"/>
        <w:ind w:right="649" w:hanging="0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90" w:after="0"/>
        <w:ind w:left="20" w:right="649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90" w:after="0"/>
        <w:ind w:right="649" w:hanging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838"/>
      <w:pgMar w:left="851" w:right="851" w:gutter="0" w:header="720" w:top="1701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imes New Roman">
    <w:altName w:val="serif"/>
    <w:charset w:val="00"/>
    <w:family w:val="roman"/>
    <w:pitch w:val="variable"/>
  </w:font>
  <w:font w:name="Roboto">
    <w:charset w:val="00"/>
    <w:family w:val="roman"/>
    <w:pitch w:val="variable"/>
  </w:font>
  <w:font w:name="Tahoma">
    <w:altName w:val="sans-serif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-72390</wp:posOffset>
          </wp:positionH>
          <wp:positionV relativeFrom="page">
            <wp:posOffset>219075</wp:posOffset>
          </wp:positionV>
          <wp:extent cx="1962150" cy="589915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0" wp14:anchorId="12F6F58D">
              <wp:simplePos x="0" y="0"/>
              <wp:positionH relativeFrom="page">
                <wp:posOffset>2777490</wp:posOffset>
              </wp:positionH>
              <wp:positionV relativeFrom="topMargin">
                <wp:posOffset>213360</wp:posOffset>
              </wp:positionV>
              <wp:extent cx="3180715" cy="698500"/>
              <wp:effectExtent l="0" t="0" r="0" b="0"/>
              <wp:wrapNone/>
              <wp:docPr id="2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0600" cy="69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 w:before="13" w:after="0"/>
                            <w:ind w:left="20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04"/>
                            <w:ind w:left="20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ind w:left="20" w:right="8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Instituto Federal de Educação, Ciência e Tecnologia de Goiás </w:t>
                          </w:r>
                        </w:p>
                        <w:p>
                          <w:pPr>
                            <w:pStyle w:val="Contedodoquadro"/>
                            <w:ind w:left="20" w:right="8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Câmpus Formosa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path="m0,0l-2147483645,0l-2147483645,-2147483646l0,-2147483646xe" stroked="f" o:allowincell="f" style="position:absolute;margin-left:218.7pt;margin-top:16.8pt;width:250.4pt;height:54.95pt;mso-wrap-style:square;v-text-anchor:top;mso-position-horizontal-relative:page" wp14:anchorId="12F6F58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 w:before="13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 xml:space="preserve">Instituto Federal de Educação, Ciência e Tecnologia de Goiás </w:t>
                    </w:r>
                  </w:p>
                  <w:p>
                    <w:pPr>
                      <w:pStyle w:val="Contedodoquadro"/>
                      <w:ind w:left="20" w:right="8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Câmpus Formosa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-72390</wp:posOffset>
          </wp:positionH>
          <wp:positionV relativeFrom="page">
            <wp:posOffset>219075</wp:posOffset>
          </wp:positionV>
          <wp:extent cx="1962150" cy="589915"/>
          <wp:effectExtent l="0" t="0" r="0" b="0"/>
          <wp:wrapNone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2" wp14:anchorId="68F41E24">
              <wp:simplePos x="0" y="0"/>
              <wp:positionH relativeFrom="page">
                <wp:posOffset>2777490</wp:posOffset>
              </wp:positionH>
              <wp:positionV relativeFrom="topMargin">
                <wp:posOffset>213360</wp:posOffset>
              </wp:positionV>
              <wp:extent cx="3180715" cy="698500"/>
              <wp:effectExtent l="0" t="0" r="0" b="0"/>
              <wp:wrapNone/>
              <wp:docPr id="5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0600" cy="69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 w:before="13" w:after="0"/>
                            <w:ind w:left="20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04"/>
                            <w:ind w:left="20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ind w:left="20" w:right="8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firstLine="4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218.7pt;margin-top:16.8pt;width:250.4pt;height:54.95pt;mso-wrap-style:square;v-text-anchor:top;mso-position-horizontal-relative:page" wp14:anchorId="68F41E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 w:before="13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Pró-Reitoria de Pesquisa e Pós-Graduação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"/>
      <w:lvlJc w:val="left"/>
      <w:pPr>
        <w:tabs>
          <w:tab w:val="num" w:pos="0"/>
        </w:tabs>
        <w:ind w:left="522" w:hanging="213"/>
      </w:pPr>
      <w:rPr>
        <w:sz w:val="22"/>
        <w:b/>
        <w:szCs w:val="22"/>
        <w:highlight w:val="black"/>
        <w:rFonts w:ascii="Arial" w:hAnsi="Arial" w:eastAsia="Arial" w:cs="Arial"/>
        <w:color w:val="FFFFFF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36" w:hanging="194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82" w:hanging="19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5" w:hanging="1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8" w:hanging="19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1" w:hanging="1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4" w:hanging="1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97" w:hanging="19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0" w:hanging="194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BR" w:bidi="ar-SA"/>
    </w:rPr>
  </w:style>
  <w:style w:type="paragraph" w:styleId="Ttulo1">
    <w:name w:val="Heading 1"/>
    <w:basedOn w:val="Normal"/>
    <w:next w:val="Normal"/>
    <w:uiPriority w:val="9"/>
    <w:qFormat/>
    <w:pPr>
      <w:ind w:left="580" w:hanging="247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kdaInternet" w:customStyle="1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/>
    <w:rPr>
      <w:sz w:val="20"/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s://www.ifg.edu.br/attachments/article/9286/Portaria normativa 2120-2023.pdf" TargetMode="Externa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rAvUN9LgfjpDnou3t36ermNnLw==">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LibreOffice/7.4.3.2$Windows_X86_64 LibreOffice_project/1048a8393ae2eeec98dff31b5c133c5f1d08b890</Application>
  <AppVersion>15.0000</AppVersion>
  <Pages>4</Pages>
  <Words>378</Words>
  <Characters>2009</Characters>
  <CharactersWithSpaces>2399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2024-02-07T14:06:00Z</dcterms:created>
  <dc:creator>CITELAB IFG</dc:creator>
  <dc:description/>
  <dc:language>pt-BR</dc:language>
  <cp:lastModifiedBy/>
  <dcterms:modified xsi:type="dcterms:W3CDTF">2024-09-20T15:59:31Z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